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F" w:rsidRDefault="007E6CBF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-381000</wp:posOffset>
            </wp:positionV>
            <wp:extent cx="1122680" cy="1162050"/>
            <wp:effectExtent l="19050" t="0" r="1270" b="0"/>
            <wp:wrapTight wrapText="bothSides">
              <wp:wrapPolygon edited="0">
                <wp:start x="-367" y="0"/>
                <wp:lineTo x="-367" y="21246"/>
                <wp:lineTo x="21624" y="21246"/>
                <wp:lineTo x="21624" y="0"/>
                <wp:lineTo x="-367" y="0"/>
              </wp:wrapPolygon>
            </wp:wrapTight>
            <wp:docPr id="1" name="Picture 1" descr="D:\aqeela\Aqeel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eela\Aqeela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CBF" w:rsidRDefault="007E6CBF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BF" w:rsidRDefault="007E6CBF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BF" w:rsidRDefault="00CD2CF5" w:rsidP="007E6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F5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CD2CF5">
        <w:rPr>
          <w:rFonts w:ascii="Times New Roman" w:hAnsi="Times New Roman" w:cs="Times New Roman"/>
          <w:b/>
          <w:sz w:val="24"/>
          <w:szCs w:val="24"/>
        </w:rPr>
        <w:t>Aqeela</w:t>
      </w:r>
      <w:proofErr w:type="spellEnd"/>
      <w:r w:rsidRPr="00CD2CF5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Pr="00CD2CF5">
        <w:rPr>
          <w:rFonts w:ascii="Times New Roman" w:hAnsi="Times New Roman" w:cs="Times New Roman"/>
          <w:b/>
          <w:sz w:val="24"/>
          <w:szCs w:val="24"/>
        </w:rPr>
        <w:t>Sattar</w:t>
      </w:r>
      <w:proofErr w:type="spellEnd"/>
      <w:r w:rsidRPr="00CD2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CF5">
        <w:rPr>
          <w:rFonts w:ascii="Times New Roman" w:hAnsi="Times New Roman" w:cs="Times New Roman"/>
          <w:b/>
          <w:sz w:val="24"/>
          <w:szCs w:val="24"/>
        </w:rPr>
        <w:t>Qureshi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CF5" w:rsidRPr="00CD2CF5" w:rsidRDefault="00CD2CF5" w:rsidP="007E6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F5">
        <w:rPr>
          <w:rFonts w:ascii="Times New Roman" w:hAnsi="Times New Roman" w:cs="Times New Roman"/>
          <w:sz w:val="24"/>
          <w:szCs w:val="24"/>
        </w:rPr>
        <w:t>Associate Professor</w:t>
      </w:r>
    </w:p>
    <w:p w:rsidR="00CD2CF5" w:rsidRPr="007E6CBF" w:rsidRDefault="007E6CBF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BF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CD2CF5" w:rsidRPr="00CD2CF5" w:rsidRDefault="00CD2CF5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F5">
        <w:rPr>
          <w:rFonts w:ascii="Times New Roman" w:hAnsi="Times New Roman" w:cs="Times New Roman"/>
          <w:b/>
          <w:sz w:val="24"/>
          <w:szCs w:val="24"/>
        </w:rPr>
        <w:t>Royal College of Arts, Science a</w:t>
      </w:r>
      <w:r>
        <w:rPr>
          <w:rFonts w:ascii="Times New Roman" w:hAnsi="Times New Roman" w:cs="Times New Roman"/>
          <w:b/>
          <w:sz w:val="24"/>
          <w:szCs w:val="24"/>
        </w:rPr>
        <w:t>nd Commerce, Mira Road, Dist.</w:t>
      </w:r>
      <w:r w:rsidRPr="00CD2CF5">
        <w:rPr>
          <w:rFonts w:ascii="Times New Roman" w:hAnsi="Times New Roman" w:cs="Times New Roman"/>
          <w:b/>
          <w:sz w:val="24"/>
          <w:szCs w:val="24"/>
        </w:rPr>
        <w:t xml:space="preserve"> Thane, Maharashtra, Phone: 9</w:t>
      </w:r>
      <w:r>
        <w:rPr>
          <w:rFonts w:ascii="Times New Roman" w:hAnsi="Times New Roman" w:cs="Times New Roman"/>
          <w:b/>
          <w:sz w:val="24"/>
          <w:szCs w:val="24"/>
        </w:rPr>
        <w:t>594383614</w:t>
      </w:r>
    </w:p>
    <w:p w:rsidR="00CD2CF5" w:rsidRDefault="00CD2CF5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F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D2C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aqeela@royalcollegemiraroad.edu.in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A1081"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"mailto:aqsattar@gmail.com" </w:instrText>
      </w:r>
      <w:r w:rsidR="006A108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55D53">
        <w:rPr>
          <w:rStyle w:val="Hyperlink"/>
          <w:rFonts w:ascii="Times New Roman" w:hAnsi="Times New Roman" w:cs="Times New Roman"/>
          <w:b/>
          <w:sz w:val="24"/>
          <w:szCs w:val="24"/>
        </w:rPr>
        <w:t>aqsattar@gmail.com</w:t>
      </w:r>
      <w:r w:rsidR="006A108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D2CF5" w:rsidRPr="00CD2CF5" w:rsidRDefault="00CD2CF5" w:rsidP="00CD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68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4140"/>
        <w:gridCol w:w="1620"/>
        <w:gridCol w:w="2250"/>
      </w:tblGrid>
      <w:tr w:rsidR="00026485" w:rsidRPr="00D50EE9" w:rsidTr="007E6CBF">
        <w:trPr>
          <w:trHeight w:val="288"/>
        </w:trPr>
        <w:tc>
          <w:tcPr>
            <w:tcW w:w="10008" w:type="dxa"/>
            <w:gridSpan w:val="4"/>
          </w:tcPr>
          <w:p w:rsidR="00026485" w:rsidRPr="00CD2CF5" w:rsidRDefault="00026485" w:rsidP="007E6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2CF5">
              <w:rPr>
                <w:rFonts w:ascii="Times New Roman" w:hAnsi="Times New Roman" w:cs="Times New Roman"/>
                <w:b/>
                <w:sz w:val="24"/>
              </w:rPr>
              <w:t xml:space="preserve">Educational Qualifications: </w:t>
            </w:r>
          </w:p>
        </w:tc>
      </w:tr>
      <w:tr w:rsidR="00026485" w:rsidRPr="00D50EE9" w:rsidTr="007E6CBF">
        <w:trPr>
          <w:trHeight w:val="229"/>
        </w:trPr>
        <w:tc>
          <w:tcPr>
            <w:tcW w:w="1998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414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 xml:space="preserve">Royal 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 xml:space="preserve">University of Mumbai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5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</w:tr>
      <w:tr w:rsidR="00026485" w:rsidRPr="00D50EE9" w:rsidTr="007E6CBF">
        <w:trPr>
          <w:trHeight w:val="288"/>
        </w:trPr>
        <w:tc>
          <w:tcPr>
            <w:tcW w:w="1998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140" w:type="dxa"/>
          </w:tcPr>
          <w:p w:rsidR="00026485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Chemistry, </w:t>
            </w:r>
          </w:p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University of Mumbai</w:t>
            </w:r>
          </w:p>
        </w:tc>
        <w:tc>
          <w:tcPr>
            <w:tcW w:w="1620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</w:tr>
      <w:tr w:rsidR="00026485" w:rsidRPr="00D50EE9" w:rsidTr="007E6CBF">
        <w:trPr>
          <w:trHeight w:val="368"/>
        </w:trPr>
        <w:tc>
          <w:tcPr>
            <w:tcW w:w="1998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14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D5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Nov’1995</w:t>
            </w:r>
          </w:p>
        </w:tc>
        <w:tc>
          <w:tcPr>
            <w:tcW w:w="225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</w:tr>
      <w:tr w:rsidR="00026485" w:rsidRPr="00D50EE9" w:rsidTr="007E6CBF">
        <w:trPr>
          <w:trHeight w:val="81"/>
        </w:trPr>
        <w:tc>
          <w:tcPr>
            <w:tcW w:w="1998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Pursuing PhD</w:t>
            </w:r>
          </w:p>
        </w:tc>
        <w:tc>
          <w:tcPr>
            <w:tcW w:w="414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Institute of Science, Mumbai</w:t>
            </w:r>
          </w:p>
        </w:tc>
        <w:tc>
          <w:tcPr>
            <w:tcW w:w="1620" w:type="dxa"/>
          </w:tcPr>
          <w:p w:rsidR="00026485" w:rsidRPr="00D50EE9" w:rsidRDefault="00026485" w:rsidP="007E6CB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Since 2014</w:t>
            </w:r>
            <w:r w:rsidR="007E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50" w:type="dxa"/>
          </w:tcPr>
          <w:p w:rsidR="00026485" w:rsidRPr="00D50EE9" w:rsidRDefault="00026485" w:rsidP="007E6CBF">
            <w:pPr>
              <w:pStyle w:val="CommentText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9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="007E6CBF">
              <w:rPr>
                <w:rFonts w:ascii="Times New Roman" w:hAnsi="Times New Roman" w:cs="Times New Roman"/>
                <w:sz w:val="24"/>
                <w:szCs w:val="24"/>
              </w:rPr>
              <w:t xml:space="preserve"> ,  Submitted Thesis</w:t>
            </w:r>
          </w:p>
        </w:tc>
      </w:tr>
    </w:tbl>
    <w:p w:rsidR="007E6CBF" w:rsidRPr="007E6CBF" w:rsidRDefault="007E6CBF" w:rsidP="007E6CBF">
      <w:pPr>
        <w:ind w:left="45"/>
        <w:rPr>
          <w:rFonts w:ascii="Times New Roman" w:hAnsi="Times New Roman" w:cs="Times New Roman"/>
          <w:b/>
          <w:sz w:val="24"/>
        </w:rPr>
      </w:pPr>
      <w:r w:rsidRPr="007E6CBF">
        <w:rPr>
          <w:rFonts w:ascii="Times New Roman" w:hAnsi="Times New Roman" w:cs="Times New Roman"/>
          <w:b/>
          <w:sz w:val="24"/>
        </w:rPr>
        <w:t>Professional Experience:</w:t>
      </w:r>
    </w:p>
    <w:p w:rsidR="003F5FA0" w:rsidRDefault="006A5A18" w:rsidP="007E6CBF">
      <w:pPr>
        <w:pStyle w:val="ListParagraph"/>
        <w:numPr>
          <w:ilvl w:val="0"/>
          <w:numId w:val="5"/>
        </w:numPr>
        <w:ind w:left="405"/>
        <w:rPr>
          <w:rFonts w:ascii="Times New Roman" w:hAnsi="Times New Roman" w:cs="Times New Roman"/>
          <w:sz w:val="24"/>
        </w:rPr>
      </w:pPr>
      <w:r w:rsidRPr="007E6CBF">
        <w:rPr>
          <w:rFonts w:ascii="Times New Roman" w:hAnsi="Times New Roman" w:cs="Times New Roman"/>
          <w:sz w:val="24"/>
        </w:rPr>
        <w:t xml:space="preserve">Appointed as Lecturer </w:t>
      </w:r>
      <w:r w:rsidR="003F5FA0" w:rsidRPr="007E6CBF">
        <w:rPr>
          <w:rFonts w:ascii="Times New Roman" w:hAnsi="Times New Roman" w:cs="Times New Roman"/>
          <w:sz w:val="24"/>
        </w:rPr>
        <w:t>in Department</w:t>
      </w:r>
      <w:r w:rsidRPr="007E6CBF">
        <w:rPr>
          <w:rFonts w:ascii="Times New Roman" w:hAnsi="Times New Roman" w:cs="Times New Roman"/>
          <w:sz w:val="24"/>
        </w:rPr>
        <w:t xml:space="preserve"> of Chemistry at Royal College of Arts, Science</w:t>
      </w:r>
      <w:r w:rsidR="00C67C81" w:rsidRPr="007E6CBF">
        <w:rPr>
          <w:rFonts w:ascii="Times New Roman" w:hAnsi="Times New Roman" w:cs="Times New Roman"/>
          <w:sz w:val="24"/>
        </w:rPr>
        <w:t xml:space="preserve"> </w:t>
      </w:r>
      <w:r w:rsidRPr="007E6CBF">
        <w:rPr>
          <w:rFonts w:ascii="Times New Roman" w:hAnsi="Times New Roman" w:cs="Times New Roman"/>
          <w:sz w:val="24"/>
        </w:rPr>
        <w:t xml:space="preserve">&amp; </w:t>
      </w:r>
    </w:p>
    <w:p w:rsidR="006A5A18" w:rsidRDefault="006A5A18" w:rsidP="007E6CBF">
      <w:pPr>
        <w:pStyle w:val="ListParagraph"/>
        <w:ind w:left="405"/>
        <w:rPr>
          <w:rFonts w:ascii="Times New Roman" w:hAnsi="Times New Roman" w:cs="Times New Roman"/>
          <w:sz w:val="24"/>
        </w:rPr>
      </w:pPr>
      <w:proofErr w:type="gramStart"/>
      <w:r w:rsidRPr="007E6CBF">
        <w:rPr>
          <w:rFonts w:ascii="Times New Roman" w:hAnsi="Times New Roman" w:cs="Times New Roman"/>
          <w:sz w:val="24"/>
        </w:rPr>
        <w:t>Commerce</w:t>
      </w:r>
      <w:r w:rsidR="00C67C81" w:rsidRPr="007E6CBF">
        <w:rPr>
          <w:rFonts w:ascii="Times New Roman" w:hAnsi="Times New Roman" w:cs="Times New Roman"/>
          <w:sz w:val="24"/>
        </w:rPr>
        <w:t>, Mira Road</w:t>
      </w:r>
      <w:r w:rsidRPr="007E6CBF">
        <w:rPr>
          <w:rFonts w:ascii="Times New Roman" w:hAnsi="Times New Roman" w:cs="Times New Roman"/>
          <w:sz w:val="24"/>
        </w:rPr>
        <w:t xml:space="preserve"> in 1995.</w:t>
      </w:r>
      <w:proofErr w:type="gramEnd"/>
      <w:r w:rsidRPr="007E6CBF">
        <w:rPr>
          <w:rFonts w:ascii="Times New Roman" w:hAnsi="Times New Roman" w:cs="Times New Roman"/>
          <w:sz w:val="24"/>
        </w:rPr>
        <w:t xml:space="preserve"> At present working in same institute as Associate Professor</w:t>
      </w:r>
      <w:r w:rsidR="00C67C81" w:rsidRPr="007E6CBF">
        <w:rPr>
          <w:rFonts w:ascii="Times New Roman" w:hAnsi="Times New Roman" w:cs="Times New Roman"/>
          <w:sz w:val="24"/>
        </w:rPr>
        <w:t>.</w:t>
      </w:r>
    </w:p>
    <w:p w:rsidR="007F5340" w:rsidRDefault="007F5340" w:rsidP="007E6CBF">
      <w:pPr>
        <w:pStyle w:val="ListParagraph"/>
        <w:numPr>
          <w:ilvl w:val="0"/>
          <w:numId w:val="5"/>
        </w:numPr>
        <w:ind w:left="405"/>
        <w:rPr>
          <w:rFonts w:ascii="Times New Roman" w:hAnsi="Times New Roman" w:cs="Times New Roman"/>
          <w:sz w:val="24"/>
        </w:rPr>
      </w:pPr>
      <w:r w:rsidRPr="007E6CBF">
        <w:rPr>
          <w:rFonts w:ascii="Times New Roman" w:hAnsi="Times New Roman" w:cs="Times New Roman"/>
          <w:sz w:val="24"/>
        </w:rPr>
        <w:t xml:space="preserve">Subject </w:t>
      </w:r>
      <w:r w:rsidR="0002029F" w:rsidRPr="007E6CBF">
        <w:rPr>
          <w:rFonts w:ascii="Times New Roman" w:hAnsi="Times New Roman" w:cs="Times New Roman"/>
          <w:sz w:val="24"/>
        </w:rPr>
        <w:t>Taught:</w:t>
      </w:r>
      <w:r w:rsidRPr="007E6CBF">
        <w:rPr>
          <w:rFonts w:ascii="Times New Roman" w:hAnsi="Times New Roman" w:cs="Times New Roman"/>
          <w:sz w:val="24"/>
        </w:rPr>
        <w:t xml:space="preserve"> Physical and Analytical chemistry at UG level</w:t>
      </w:r>
    </w:p>
    <w:p w:rsidR="007E6CBF" w:rsidRDefault="007E6CBF" w:rsidP="007E6CBF">
      <w:pPr>
        <w:pStyle w:val="ListParagraph"/>
        <w:numPr>
          <w:ilvl w:val="0"/>
          <w:numId w:val="5"/>
        </w:numPr>
        <w:ind w:left="405"/>
        <w:rPr>
          <w:rFonts w:ascii="Times New Roman" w:hAnsi="Times New Roman" w:cs="Times New Roman"/>
          <w:sz w:val="24"/>
        </w:rPr>
      </w:pPr>
      <w:r w:rsidRPr="007E6CB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Pr="007E6CBF">
        <w:rPr>
          <w:rFonts w:ascii="Times New Roman" w:hAnsi="Times New Roman" w:cs="Times New Roman"/>
          <w:sz w:val="24"/>
        </w:rPr>
        <w:t xml:space="preserve"> years teaching experience of </w:t>
      </w:r>
      <w:r>
        <w:rPr>
          <w:rFonts w:ascii="Times New Roman" w:hAnsi="Times New Roman" w:cs="Times New Roman"/>
          <w:sz w:val="24"/>
        </w:rPr>
        <w:t>Physical and Analytical</w:t>
      </w:r>
      <w:r w:rsidRPr="007E6C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E6CBF">
        <w:rPr>
          <w:rFonts w:ascii="Times New Roman" w:hAnsi="Times New Roman" w:cs="Times New Roman"/>
          <w:sz w:val="24"/>
        </w:rPr>
        <w:t xml:space="preserve">Chemistry </w:t>
      </w:r>
      <w:r>
        <w:rPr>
          <w:rFonts w:ascii="Times New Roman" w:hAnsi="Times New Roman" w:cs="Times New Roman"/>
          <w:sz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</w:rPr>
        <w:t xml:space="preserve">  F.Y /S.Y/</w:t>
      </w:r>
      <w:proofErr w:type="spellStart"/>
      <w:r>
        <w:rPr>
          <w:rFonts w:ascii="Times New Roman" w:hAnsi="Times New Roman" w:cs="Times New Roman"/>
          <w:sz w:val="24"/>
        </w:rPr>
        <w:t>T.Y.</w:t>
      </w:r>
      <w:r w:rsidRPr="007E6CBF">
        <w:rPr>
          <w:rFonts w:ascii="Times New Roman" w:hAnsi="Times New Roman" w:cs="Times New Roman"/>
          <w:sz w:val="24"/>
        </w:rPr>
        <w:t>BSc</w:t>
      </w:r>
      <w:proofErr w:type="spellEnd"/>
      <w:r w:rsidRPr="007E6CBF">
        <w:rPr>
          <w:rFonts w:ascii="Times New Roman" w:hAnsi="Times New Roman" w:cs="Times New Roman"/>
          <w:sz w:val="24"/>
        </w:rPr>
        <w:t xml:space="preserve"> level.</w:t>
      </w:r>
    </w:p>
    <w:p w:rsidR="007E6CBF" w:rsidRDefault="007E6CBF" w:rsidP="007E6CBF">
      <w:pPr>
        <w:ind w:left="45"/>
        <w:rPr>
          <w:rFonts w:ascii="Times New Roman" w:hAnsi="Times New Roman" w:cs="Times New Roman"/>
          <w:b/>
          <w:sz w:val="24"/>
        </w:rPr>
      </w:pPr>
      <w:r w:rsidRPr="007E6CBF">
        <w:rPr>
          <w:rFonts w:ascii="Times New Roman" w:hAnsi="Times New Roman" w:cs="Times New Roman"/>
          <w:b/>
          <w:sz w:val="24"/>
        </w:rPr>
        <w:t>Research Areas:</w:t>
      </w:r>
    </w:p>
    <w:p w:rsidR="007E6CBF" w:rsidRDefault="007E6CBF" w:rsidP="007E6C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E6CBF">
        <w:rPr>
          <w:rFonts w:ascii="Times New Roman" w:hAnsi="Times New Roman" w:cs="Times New Roman"/>
          <w:sz w:val="24"/>
        </w:rPr>
        <w:t xml:space="preserve">Extraction techniques  </w:t>
      </w:r>
    </w:p>
    <w:p w:rsidR="007E6CBF" w:rsidRDefault="007E6CBF" w:rsidP="007E6C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E6CBF">
        <w:rPr>
          <w:rFonts w:ascii="Times New Roman" w:hAnsi="Times New Roman" w:cs="Times New Roman"/>
          <w:sz w:val="24"/>
        </w:rPr>
        <w:t>Environmental techniques</w:t>
      </w:r>
    </w:p>
    <w:p w:rsidR="00CD2CF5" w:rsidRDefault="007E6CBF" w:rsidP="00CD2C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Antioxidants</w:t>
      </w:r>
    </w:p>
    <w:p w:rsidR="003E76FF" w:rsidRPr="003E76FF" w:rsidRDefault="003E76FF" w:rsidP="00275E88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022495" w:rsidRDefault="00CD2CF5" w:rsidP="00022495">
      <w:pPr>
        <w:rPr>
          <w:rFonts w:ascii="Times New Roman" w:hAnsi="Times New Roman" w:cs="Times New Roman"/>
          <w:b/>
          <w:sz w:val="24"/>
        </w:rPr>
      </w:pPr>
      <w:r w:rsidRPr="003E76FF">
        <w:rPr>
          <w:rFonts w:ascii="Times New Roman" w:hAnsi="Times New Roman" w:cs="Times New Roman"/>
          <w:b/>
          <w:sz w:val="24"/>
        </w:rPr>
        <w:t>Funded Research Project:</w:t>
      </w:r>
    </w:p>
    <w:p w:rsidR="00CD2CF5" w:rsidRPr="00022495" w:rsidRDefault="00022495" w:rsidP="000224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022495">
        <w:rPr>
          <w:rFonts w:ascii="Times New Roman" w:hAnsi="Times New Roman" w:cs="Times New Roman"/>
          <w:sz w:val="24"/>
        </w:rPr>
        <w:t xml:space="preserve">Chemical </w:t>
      </w:r>
      <w:r>
        <w:rPr>
          <w:rFonts w:ascii="Times New Roman" w:hAnsi="Times New Roman" w:cs="Times New Roman"/>
          <w:sz w:val="24"/>
        </w:rPr>
        <w:t xml:space="preserve">Investigation of Effluent from Chemistry Laboratories of Royal College, Mira Road and subsequent studies of remediation techniques”, </w:t>
      </w:r>
      <w:r w:rsidR="00CD2CF5" w:rsidRPr="00022495">
        <w:rPr>
          <w:rFonts w:ascii="Times New Roman" w:hAnsi="Times New Roman" w:cs="Times New Roman"/>
          <w:sz w:val="24"/>
        </w:rPr>
        <w:t xml:space="preserve">(Principal Investigator Minor research project sponsored by University of </w:t>
      </w:r>
      <w:proofErr w:type="gramStart"/>
      <w:r w:rsidR="00CD2CF5" w:rsidRPr="00022495">
        <w:rPr>
          <w:rFonts w:ascii="Times New Roman" w:hAnsi="Times New Roman" w:cs="Times New Roman"/>
          <w:sz w:val="24"/>
        </w:rPr>
        <w:t>Mumbai  A.Y</w:t>
      </w:r>
      <w:proofErr w:type="gramEnd"/>
      <w:r w:rsidR="00CD2CF5" w:rsidRPr="00022495">
        <w:rPr>
          <w:rFonts w:ascii="Times New Roman" w:hAnsi="Times New Roman" w:cs="Times New Roman"/>
          <w:sz w:val="24"/>
        </w:rPr>
        <w:t xml:space="preserve"> 201</w:t>
      </w:r>
      <w:r w:rsidRPr="00022495">
        <w:rPr>
          <w:rFonts w:ascii="Times New Roman" w:hAnsi="Times New Roman" w:cs="Times New Roman"/>
          <w:sz w:val="24"/>
        </w:rPr>
        <w:t>3</w:t>
      </w:r>
      <w:r w:rsidR="00CD2CF5" w:rsidRPr="00022495">
        <w:rPr>
          <w:rFonts w:ascii="Times New Roman" w:hAnsi="Times New Roman" w:cs="Times New Roman"/>
          <w:sz w:val="24"/>
        </w:rPr>
        <w:t>-1</w:t>
      </w:r>
      <w:r w:rsidRPr="00022495">
        <w:rPr>
          <w:rFonts w:ascii="Times New Roman" w:hAnsi="Times New Roman" w:cs="Times New Roman"/>
          <w:sz w:val="24"/>
        </w:rPr>
        <w:t>4</w:t>
      </w:r>
      <w:r w:rsidR="00CD2CF5" w:rsidRPr="00022495">
        <w:rPr>
          <w:rFonts w:ascii="Times New Roman" w:hAnsi="Times New Roman" w:cs="Times New Roman"/>
          <w:sz w:val="24"/>
        </w:rPr>
        <w:t>).</w:t>
      </w:r>
    </w:p>
    <w:p w:rsidR="008E0699" w:rsidRPr="00D9412C" w:rsidRDefault="008E0699" w:rsidP="008E0699">
      <w:pPr>
        <w:rPr>
          <w:rFonts w:ascii="Times New Roman" w:hAnsi="Times New Roman" w:cs="Times New Roman"/>
          <w:b/>
          <w:sz w:val="24"/>
        </w:rPr>
      </w:pPr>
      <w:r w:rsidRPr="00D9412C">
        <w:rPr>
          <w:rFonts w:ascii="Times New Roman" w:hAnsi="Times New Roman" w:cs="Times New Roman"/>
          <w:b/>
          <w:sz w:val="24"/>
        </w:rPr>
        <w:lastRenderedPageBreak/>
        <w:t>Publications:</w:t>
      </w:r>
    </w:p>
    <w:p w:rsidR="00D9412C" w:rsidRPr="00D9412C" w:rsidRDefault="00D9412C" w:rsidP="00D941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Gayatri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Barabde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Aqeela</w:t>
      </w:r>
      <w:proofErr w:type="spellEnd"/>
      <w:r>
        <w:rPr>
          <w:rFonts w:ascii="Times New Roman" w:hAnsi="Times New Roman" w:cs="Times New Roman"/>
          <w:sz w:val="24"/>
        </w:rPr>
        <w:t xml:space="preserve"> A.S. </w:t>
      </w:r>
      <w:proofErr w:type="spellStart"/>
      <w:r>
        <w:rPr>
          <w:rFonts w:ascii="Times New Roman" w:hAnsi="Times New Roman" w:cs="Times New Roman"/>
          <w:sz w:val="24"/>
        </w:rPr>
        <w:t>Qureshi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73CF8">
        <w:rPr>
          <w:rFonts w:ascii="Times New Roman" w:hAnsi="Times New Roman" w:cs="Times New Roman"/>
          <w:sz w:val="24"/>
        </w:rPr>
        <w:t>Optimisation</w:t>
      </w:r>
      <w:proofErr w:type="spellEnd"/>
      <w:r w:rsidRPr="00273CF8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f extraction process to enhance </w:t>
      </w:r>
      <w:r w:rsidRPr="00273CF8">
        <w:rPr>
          <w:rFonts w:ascii="Times New Roman" w:hAnsi="Times New Roman" w:cs="Times New Roman"/>
          <w:sz w:val="24"/>
        </w:rPr>
        <w:t>Antioxid</w:t>
      </w:r>
      <w:r>
        <w:rPr>
          <w:rFonts w:ascii="Times New Roman" w:hAnsi="Times New Roman" w:cs="Times New Roman"/>
          <w:sz w:val="24"/>
        </w:rPr>
        <w:t xml:space="preserve">ant Activity and DNA protection </w:t>
      </w:r>
      <w:r w:rsidRPr="00273CF8">
        <w:rPr>
          <w:rFonts w:ascii="Times New Roman" w:hAnsi="Times New Roman" w:cs="Times New Roman"/>
          <w:sz w:val="24"/>
        </w:rPr>
        <w:t>potential of see</w:t>
      </w:r>
      <w:r>
        <w:rPr>
          <w:rFonts w:ascii="Times New Roman" w:hAnsi="Times New Roman" w:cs="Times New Roman"/>
          <w:sz w:val="24"/>
        </w:rPr>
        <w:t xml:space="preserve">d extract of Nigella sativa and </w:t>
      </w:r>
      <w:r w:rsidRPr="00273CF8">
        <w:rPr>
          <w:rFonts w:ascii="Times New Roman" w:hAnsi="Times New Roman" w:cs="Times New Roman"/>
          <w:sz w:val="24"/>
        </w:rPr>
        <w:t>Fenugre</w:t>
      </w:r>
      <w:r>
        <w:rPr>
          <w:rFonts w:ascii="Times New Roman" w:hAnsi="Times New Roman" w:cs="Times New Roman"/>
          <w:sz w:val="24"/>
        </w:rPr>
        <w:t xml:space="preserve">ek. JETIR - Journal of Emerging </w:t>
      </w:r>
      <w:r w:rsidRPr="00273CF8">
        <w:rPr>
          <w:rFonts w:ascii="Times New Roman" w:hAnsi="Times New Roman" w:cs="Times New Roman"/>
          <w:sz w:val="24"/>
        </w:rPr>
        <w:t>Technologies a</w:t>
      </w:r>
      <w:r>
        <w:rPr>
          <w:rFonts w:ascii="Times New Roman" w:hAnsi="Times New Roman" w:cs="Times New Roman"/>
          <w:sz w:val="24"/>
        </w:rPr>
        <w:t xml:space="preserve">nd Innovative Research, </w:t>
      </w:r>
      <w:r w:rsidRPr="00273CF8">
        <w:rPr>
          <w:rFonts w:ascii="Times New Roman" w:hAnsi="Times New Roman" w:cs="Times New Roman"/>
          <w:sz w:val="24"/>
        </w:rPr>
        <w:t xml:space="preserve">Volume 5, Issue 10, </w:t>
      </w:r>
      <w:r>
        <w:rPr>
          <w:rFonts w:ascii="Times New Roman" w:hAnsi="Times New Roman" w:cs="Times New Roman"/>
          <w:sz w:val="24"/>
        </w:rPr>
        <w:t>195-</w:t>
      </w:r>
      <w:proofErr w:type="gramStart"/>
      <w:r>
        <w:rPr>
          <w:rFonts w:ascii="Times New Roman" w:hAnsi="Times New Roman" w:cs="Times New Roman"/>
          <w:sz w:val="24"/>
        </w:rPr>
        <w:t>199 ,</w:t>
      </w:r>
      <w:proofErr w:type="gramEnd"/>
      <w:r>
        <w:rPr>
          <w:rFonts w:ascii="Times New Roman" w:hAnsi="Times New Roman" w:cs="Times New Roman"/>
          <w:sz w:val="24"/>
        </w:rPr>
        <w:t xml:space="preserve"> October 2018.</w:t>
      </w:r>
    </w:p>
    <w:p w:rsidR="00273CF8" w:rsidRDefault="00D9412C" w:rsidP="00D941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73CF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73CF8">
        <w:rPr>
          <w:rFonts w:ascii="Times New Roman" w:hAnsi="Times New Roman" w:cs="Times New Roman"/>
          <w:sz w:val="24"/>
        </w:rPr>
        <w:t>Gayatri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73CF8">
        <w:rPr>
          <w:rFonts w:ascii="Times New Roman" w:hAnsi="Times New Roman" w:cs="Times New Roman"/>
          <w:sz w:val="24"/>
        </w:rPr>
        <w:t>Barabde</w:t>
      </w:r>
      <w:proofErr w:type="spellEnd"/>
      <w:proofErr w:type="gramEnd"/>
      <w:r w:rsidR="00273C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3CF8">
        <w:rPr>
          <w:rFonts w:ascii="Times New Roman" w:hAnsi="Times New Roman" w:cs="Times New Roman"/>
          <w:sz w:val="24"/>
        </w:rPr>
        <w:t>Aqeela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A.S. </w:t>
      </w:r>
      <w:proofErr w:type="spellStart"/>
      <w:r w:rsidR="00273CF8">
        <w:rPr>
          <w:rFonts w:ascii="Times New Roman" w:hAnsi="Times New Roman" w:cs="Times New Roman"/>
          <w:sz w:val="24"/>
        </w:rPr>
        <w:t>Qureshi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, </w:t>
      </w:r>
      <w:r w:rsidR="00273CF8" w:rsidRPr="00273CF8">
        <w:rPr>
          <w:rFonts w:ascii="Times New Roman" w:hAnsi="Times New Roman" w:cs="Times New Roman"/>
          <w:sz w:val="24"/>
        </w:rPr>
        <w:t>Effect Of Extraction Techniques On Antioxidan</w:t>
      </w:r>
      <w:r w:rsidR="00273CF8">
        <w:rPr>
          <w:rFonts w:ascii="Times New Roman" w:hAnsi="Times New Roman" w:cs="Times New Roman"/>
          <w:sz w:val="24"/>
        </w:rPr>
        <w:t xml:space="preserve">t </w:t>
      </w:r>
      <w:r w:rsidR="00273CF8" w:rsidRPr="00273CF8">
        <w:rPr>
          <w:rFonts w:ascii="Times New Roman" w:hAnsi="Times New Roman" w:cs="Times New Roman"/>
          <w:sz w:val="24"/>
        </w:rPr>
        <w:t>Activity, DNA Protection Potential And</w:t>
      </w:r>
      <w:r w:rsidR="00273CF8">
        <w:rPr>
          <w:rFonts w:ascii="Times New Roman" w:hAnsi="Times New Roman" w:cs="Times New Roman"/>
          <w:sz w:val="24"/>
        </w:rPr>
        <w:t xml:space="preserve"> </w:t>
      </w:r>
      <w:r w:rsidR="00273CF8" w:rsidRPr="00273CF8">
        <w:rPr>
          <w:rFonts w:ascii="Times New Roman" w:hAnsi="Times New Roman" w:cs="Times New Roman"/>
          <w:sz w:val="24"/>
        </w:rPr>
        <w:t>Antimicrobial Pr</w:t>
      </w:r>
      <w:r w:rsidR="00273CF8">
        <w:rPr>
          <w:rFonts w:ascii="Times New Roman" w:hAnsi="Times New Roman" w:cs="Times New Roman"/>
          <w:sz w:val="24"/>
        </w:rPr>
        <w:t>operties of N. sativa (</w:t>
      </w:r>
      <w:proofErr w:type="spellStart"/>
      <w:r w:rsidR="00273CF8">
        <w:rPr>
          <w:rFonts w:ascii="Times New Roman" w:hAnsi="Times New Roman" w:cs="Times New Roman"/>
          <w:sz w:val="24"/>
        </w:rPr>
        <w:t>Kalonji</w:t>
      </w:r>
      <w:proofErr w:type="spellEnd"/>
      <w:r w:rsidR="00273C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273CF8" w:rsidRPr="00273CF8">
        <w:rPr>
          <w:rFonts w:ascii="Times New Roman" w:hAnsi="Times New Roman" w:cs="Times New Roman"/>
          <w:sz w:val="24"/>
        </w:rPr>
        <w:t>seed extrac</w:t>
      </w:r>
      <w:r w:rsidR="00273CF8">
        <w:rPr>
          <w:rFonts w:ascii="Times New Roman" w:hAnsi="Times New Roman" w:cs="Times New Roman"/>
          <w:sz w:val="24"/>
        </w:rPr>
        <w:t xml:space="preserve">t. The International Journal of </w:t>
      </w:r>
      <w:r w:rsidR="00273CF8" w:rsidRPr="00273CF8">
        <w:rPr>
          <w:rFonts w:ascii="Times New Roman" w:hAnsi="Times New Roman" w:cs="Times New Roman"/>
          <w:sz w:val="24"/>
        </w:rPr>
        <w:t>Engineering and Science (IJES</w:t>
      </w:r>
      <w:proofErr w:type="gramStart"/>
      <w:r w:rsidR="00273CF8" w:rsidRPr="00273CF8">
        <w:rPr>
          <w:rFonts w:ascii="Times New Roman" w:hAnsi="Times New Roman" w:cs="Times New Roman"/>
          <w:sz w:val="24"/>
        </w:rPr>
        <w:t>)</w:t>
      </w:r>
      <w:r w:rsidR="00273CF8">
        <w:rPr>
          <w:rFonts w:ascii="Times New Roman" w:hAnsi="Times New Roman" w:cs="Times New Roman"/>
          <w:sz w:val="24"/>
        </w:rPr>
        <w:t xml:space="preserve"> ,</w:t>
      </w:r>
      <w:proofErr w:type="gramEnd"/>
      <w:r w:rsidR="00273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F8">
        <w:rPr>
          <w:rFonts w:ascii="Times New Roman" w:hAnsi="Times New Roman" w:cs="Times New Roman"/>
          <w:sz w:val="24"/>
        </w:rPr>
        <w:t>Vol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7, Issue 11, 1-5, 2018.</w:t>
      </w:r>
    </w:p>
    <w:p w:rsidR="00D9412C" w:rsidRPr="00605903" w:rsidRDefault="00D9412C" w:rsidP="00605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73CF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73CF8">
        <w:rPr>
          <w:rFonts w:ascii="Times New Roman" w:hAnsi="Times New Roman" w:cs="Times New Roman"/>
          <w:sz w:val="24"/>
        </w:rPr>
        <w:t>Gayatri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73CF8">
        <w:rPr>
          <w:rFonts w:ascii="Times New Roman" w:hAnsi="Times New Roman" w:cs="Times New Roman"/>
          <w:sz w:val="24"/>
        </w:rPr>
        <w:t>Barabde</w:t>
      </w:r>
      <w:proofErr w:type="spellEnd"/>
      <w:proofErr w:type="gramEnd"/>
      <w:r w:rsidR="00273CF8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273CF8">
        <w:rPr>
          <w:rFonts w:ascii="Times New Roman" w:hAnsi="Times New Roman" w:cs="Times New Roman"/>
          <w:sz w:val="24"/>
        </w:rPr>
        <w:t>Aqeela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A.S. </w:t>
      </w:r>
      <w:proofErr w:type="spellStart"/>
      <w:r w:rsidR="00273CF8">
        <w:rPr>
          <w:rFonts w:ascii="Times New Roman" w:hAnsi="Times New Roman" w:cs="Times New Roman"/>
          <w:sz w:val="24"/>
        </w:rPr>
        <w:t>Qureshi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, </w:t>
      </w:r>
      <w:r w:rsidR="00273CF8" w:rsidRPr="00273CF8">
        <w:rPr>
          <w:rFonts w:ascii="Times New Roman" w:hAnsi="Times New Roman" w:cs="Times New Roman"/>
          <w:sz w:val="24"/>
        </w:rPr>
        <w:t>Optimiz</w:t>
      </w:r>
      <w:r w:rsidR="00273CF8">
        <w:rPr>
          <w:rFonts w:ascii="Times New Roman" w:hAnsi="Times New Roman" w:cs="Times New Roman"/>
          <w:sz w:val="24"/>
        </w:rPr>
        <w:t xml:space="preserve">ation of extraction process and </w:t>
      </w:r>
      <w:r w:rsidR="00273CF8" w:rsidRPr="00273CF8">
        <w:rPr>
          <w:rFonts w:ascii="Times New Roman" w:hAnsi="Times New Roman" w:cs="Times New Roman"/>
          <w:sz w:val="24"/>
        </w:rPr>
        <w:t>investigatio</w:t>
      </w:r>
      <w:r w:rsidR="00273CF8">
        <w:rPr>
          <w:rFonts w:ascii="Times New Roman" w:hAnsi="Times New Roman" w:cs="Times New Roman"/>
          <w:sz w:val="24"/>
        </w:rPr>
        <w:t>n of Antioxidant Activity , DNA</w:t>
      </w:r>
      <w:r w:rsidR="00DC1D6B">
        <w:rPr>
          <w:rFonts w:ascii="Times New Roman" w:hAnsi="Times New Roman" w:cs="Times New Roman"/>
          <w:sz w:val="24"/>
        </w:rPr>
        <w:t xml:space="preserve"> </w:t>
      </w:r>
      <w:r w:rsidR="00273CF8" w:rsidRPr="00273CF8">
        <w:rPr>
          <w:rFonts w:ascii="Times New Roman" w:hAnsi="Times New Roman" w:cs="Times New Roman"/>
          <w:sz w:val="24"/>
        </w:rPr>
        <w:t>Protection Potenti</w:t>
      </w:r>
      <w:r w:rsidR="00273CF8">
        <w:rPr>
          <w:rFonts w:ascii="Times New Roman" w:hAnsi="Times New Roman" w:cs="Times New Roman"/>
          <w:sz w:val="24"/>
        </w:rPr>
        <w:t xml:space="preserve">al and Antimicrobial activities </w:t>
      </w:r>
      <w:r w:rsidR="00273CF8" w:rsidRPr="00273CF8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273CF8" w:rsidRPr="00273CF8">
        <w:rPr>
          <w:rFonts w:ascii="Times New Roman" w:hAnsi="Times New Roman" w:cs="Times New Roman"/>
          <w:sz w:val="24"/>
        </w:rPr>
        <w:t>T</w:t>
      </w:r>
      <w:r w:rsidR="00273CF8">
        <w:rPr>
          <w:rFonts w:ascii="Times New Roman" w:hAnsi="Times New Roman" w:cs="Times New Roman"/>
          <w:sz w:val="24"/>
        </w:rPr>
        <w:t>rachyspermum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F8">
        <w:rPr>
          <w:rFonts w:ascii="Times New Roman" w:hAnsi="Times New Roman" w:cs="Times New Roman"/>
          <w:sz w:val="24"/>
        </w:rPr>
        <w:t>ammi</w:t>
      </w:r>
      <w:proofErr w:type="spellEnd"/>
      <w:r w:rsidR="00273CF8">
        <w:rPr>
          <w:rFonts w:ascii="Times New Roman" w:hAnsi="Times New Roman" w:cs="Times New Roman"/>
          <w:sz w:val="24"/>
        </w:rPr>
        <w:t xml:space="preserve"> seed extract. </w:t>
      </w:r>
      <w:r w:rsidR="00273CF8" w:rsidRPr="00273CF8">
        <w:rPr>
          <w:rFonts w:ascii="Times New Roman" w:hAnsi="Times New Roman" w:cs="Times New Roman"/>
          <w:sz w:val="24"/>
        </w:rPr>
        <w:t xml:space="preserve">IOSR Journal </w:t>
      </w:r>
      <w:r w:rsidR="00273CF8">
        <w:rPr>
          <w:rFonts w:ascii="Times New Roman" w:hAnsi="Times New Roman" w:cs="Times New Roman"/>
          <w:sz w:val="24"/>
        </w:rPr>
        <w:t xml:space="preserve">of Applied Chemistry (IOSR-JAC).Volume 11, Issue </w:t>
      </w:r>
      <w:proofErr w:type="gramStart"/>
      <w:r w:rsidR="00273CF8">
        <w:rPr>
          <w:rFonts w:ascii="Times New Roman" w:hAnsi="Times New Roman" w:cs="Times New Roman"/>
          <w:sz w:val="24"/>
        </w:rPr>
        <w:t xml:space="preserve">11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="00273CF8" w:rsidRPr="00273CF8">
        <w:rPr>
          <w:rFonts w:ascii="Times New Roman" w:hAnsi="Times New Roman" w:cs="Times New Roman"/>
          <w:sz w:val="24"/>
        </w:rPr>
        <w:t xml:space="preserve"> 45-49</w:t>
      </w:r>
      <w:r>
        <w:rPr>
          <w:rFonts w:ascii="Times New Roman" w:hAnsi="Times New Roman" w:cs="Times New Roman"/>
          <w:sz w:val="24"/>
        </w:rPr>
        <w:t>, November 2018.</w:t>
      </w:r>
    </w:p>
    <w:p w:rsidR="00D9412C" w:rsidRPr="00D9412C" w:rsidRDefault="00D90D5A" w:rsidP="00D9412C">
      <w:pPr>
        <w:rPr>
          <w:rFonts w:ascii="Times New Roman" w:hAnsi="Times New Roman" w:cs="Times New Roman"/>
          <w:b/>
          <w:sz w:val="24"/>
        </w:rPr>
      </w:pPr>
      <w:r w:rsidRPr="00D9412C">
        <w:rPr>
          <w:rFonts w:ascii="Times New Roman" w:hAnsi="Times New Roman" w:cs="Times New Roman"/>
          <w:b/>
          <w:sz w:val="24"/>
        </w:rPr>
        <w:t>Paper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9412C">
        <w:rPr>
          <w:rFonts w:ascii="Times New Roman" w:hAnsi="Times New Roman" w:cs="Times New Roman"/>
          <w:b/>
          <w:sz w:val="24"/>
        </w:rPr>
        <w:t>Presentations</w:t>
      </w:r>
    </w:p>
    <w:p w:rsidR="00432865" w:rsidRDefault="00824361" w:rsidP="007E6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32865">
        <w:rPr>
          <w:rFonts w:ascii="Times New Roman" w:hAnsi="Times New Roman" w:cs="Times New Roman"/>
          <w:sz w:val="24"/>
        </w:rPr>
        <w:t>. GC</w:t>
      </w:r>
      <w:r w:rsidR="00DC1D6B">
        <w:rPr>
          <w:rFonts w:ascii="Times New Roman" w:hAnsi="Times New Roman" w:cs="Times New Roman"/>
          <w:sz w:val="24"/>
        </w:rPr>
        <w:t>-</w:t>
      </w:r>
      <w:r w:rsidR="00432865">
        <w:rPr>
          <w:rFonts w:ascii="Times New Roman" w:hAnsi="Times New Roman" w:cs="Times New Roman"/>
          <w:sz w:val="24"/>
        </w:rPr>
        <w:t>MS</w:t>
      </w:r>
      <w:r w:rsidR="00DC1D6B">
        <w:rPr>
          <w:rFonts w:ascii="Times New Roman" w:hAnsi="Times New Roman" w:cs="Times New Roman"/>
          <w:sz w:val="24"/>
        </w:rPr>
        <w:t xml:space="preserve"> Analysis of Nigella Sativa &amp; </w:t>
      </w:r>
      <w:proofErr w:type="spellStart"/>
      <w:r w:rsidR="00DC1D6B">
        <w:rPr>
          <w:rFonts w:ascii="Times New Roman" w:hAnsi="Times New Roman" w:cs="Times New Roman"/>
          <w:sz w:val="24"/>
        </w:rPr>
        <w:t>Trigonella</w:t>
      </w:r>
      <w:proofErr w:type="spellEnd"/>
      <w:r w:rsidR="00DC1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1D6B">
        <w:rPr>
          <w:rFonts w:ascii="Times New Roman" w:hAnsi="Times New Roman" w:cs="Times New Roman"/>
          <w:sz w:val="24"/>
        </w:rPr>
        <w:t>Foenum-Graecum</w:t>
      </w:r>
      <w:proofErr w:type="spellEnd"/>
      <w:r w:rsidR="00DC1D6B">
        <w:rPr>
          <w:rFonts w:ascii="Times New Roman" w:hAnsi="Times New Roman" w:cs="Times New Roman"/>
          <w:sz w:val="24"/>
        </w:rPr>
        <w:t xml:space="preserve"> L. seed extract and study of Antibacterial </w:t>
      </w:r>
      <w:proofErr w:type="gramStart"/>
      <w:r w:rsidR="00DC1D6B">
        <w:rPr>
          <w:rFonts w:ascii="Times New Roman" w:hAnsi="Times New Roman" w:cs="Times New Roman"/>
          <w:sz w:val="24"/>
        </w:rPr>
        <w:t>Effect ,</w:t>
      </w:r>
      <w:proofErr w:type="gramEnd"/>
      <w:r w:rsidR="00DC1D6B">
        <w:rPr>
          <w:rFonts w:ascii="Times New Roman" w:hAnsi="Times New Roman" w:cs="Times New Roman"/>
          <w:sz w:val="24"/>
        </w:rPr>
        <w:t xml:space="preserve"> 3</w:t>
      </w:r>
      <w:r w:rsidR="00DC1D6B" w:rsidRPr="00DC1D6B">
        <w:rPr>
          <w:rFonts w:ascii="Times New Roman" w:hAnsi="Times New Roman" w:cs="Times New Roman"/>
          <w:sz w:val="24"/>
          <w:vertAlign w:val="superscript"/>
        </w:rPr>
        <w:t>rd</w:t>
      </w:r>
      <w:r w:rsidR="00DC1D6B">
        <w:rPr>
          <w:rFonts w:ascii="Times New Roman" w:hAnsi="Times New Roman" w:cs="Times New Roman"/>
          <w:sz w:val="24"/>
        </w:rPr>
        <w:t xml:space="preserve"> International Virtual Congress (IVC-2016) , August 2016.</w:t>
      </w:r>
    </w:p>
    <w:p w:rsidR="00824361" w:rsidRDefault="00824361" w:rsidP="007E6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22495">
        <w:rPr>
          <w:rFonts w:ascii="Times New Roman" w:hAnsi="Times New Roman" w:cs="Times New Roman"/>
          <w:sz w:val="24"/>
        </w:rPr>
        <w:t xml:space="preserve">Chemical </w:t>
      </w:r>
      <w:r>
        <w:rPr>
          <w:rFonts w:ascii="Times New Roman" w:hAnsi="Times New Roman" w:cs="Times New Roman"/>
          <w:sz w:val="24"/>
        </w:rPr>
        <w:t xml:space="preserve">Investigation of Effluent from Chemistry Laboratories of Royal College, Mira Road and subsequent studies of remediation technique, National Level Conference ,Vision 2050, December 2016. </w:t>
      </w:r>
    </w:p>
    <w:p w:rsidR="00824361" w:rsidRDefault="00824361" w:rsidP="007E6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A study of Chemical </w:t>
      </w:r>
      <w:r w:rsidR="00275E88">
        <w:rPr>
          <w:rFonts w:ascii="Times New Roman" w:hAnsi="Times New Roman" w:cs="Times New Roman"/>
          <w:sz w:val="24"/>
        </w:rPr>
        <w:t>Composition</w:t>
      </w:r>
      <w:r>
        <w:rPr>
          <w:rFonts w:ascii="Times New Roman" w:hAnsi="Times New Roman" w:cs="Times New Roman"/>
          <w:sz w:val="24"/>
        </w:rPr>
        <w:t xml:space="preserve"> and Antioxidant properties of Nigella Sativa and </w:t>
      </w:r>
      <w:proofErr w:type="spellStart"/>
      <w:r>
        <w:rPr>
          <w:rFonts w:ascii="Times New Roman" w:hAnsi="Times New Roman" w:cs="Times New Roman"/>
          <w:sz w:val="24"/>
        </w:rPr>
        <w:t>Trigonella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foenum-graecum</w:t>
      </w:r>
      <w:proofErr w:type="spellEnd"/>
      <w:r>
        <w:rPr>
          <w:rFonts w:ascii="Times New Roman" w:hAnsi="Times New Roman" w:cs="Times New Roman"/>
          <w:sz w:val="24"/>
        </w:rPr>
        <w:t xml:space="preserve"> L. seeds, International Conference on </w:t>
      </w:r>
      <w:proofErr w:type="spellStart"/>
      <w:r>
        <w:rPr>
          <w:rFonts w:ascii="Times New Roman" w:hAnsi="Times New Roman" w:cs="Times New Roman"/>
          <w:sz w:val="24"/>
        </w:rPr>
        <w:t>Unani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medicine ,</w:t>
      </w:r>
      <w:proofErr w:type="gramEnd"/>
      <w:r>
        <w:rPr>
          <w:rFonts w:ascii="Times New Roman" w:hAnsi="Times New Roman" w:cs="Times New Roman"/>
          <w:sz w:val="24"/>
        </w:rPr>
        <w:t xml:space="preserve"> Delhi, February 2018.</w:t>
      </w:r>
    </w:p>
    <w:p w:rsidR="00B47406" w:rsidRPr="00D9412C" w:rsidRDefault="00D90D5A" w:rsidP="00B47406">
      <w:pPr>
        <w:rPr>
          <w:rFonts w:ascii="Times New Roman" w:hAnsi="Times New Roman" w:cs="Times New Roman"/>
          <w:b/>
          <w:sz w:val="24"/>
        </w:rPr>
      </w:pPr>
      <w:r w:rsidRPr="00D9412C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oster </w:t>
      </w:r>
      <w:r w:rsidRPr="00D9412C">
        <w:rPr>
          <w:rFonts w:ascii="Times New Roman" w:hAnsi="Times New Roman" w:cs="Times New Roman"/>
          <w:b/>
          <w:sz w:val="24"/>
        </w:rPr>
        <w:t>Presentations</w:t>
      </w:r>
      <w:r w:rsidR="00824361">
        <w:rPr>
          <w:rFonts w:ascii="Times New Roman" w:hAnsi="Times New Roman" w:cs="Times New Roman"/>
          <w:b/>
          <w:sz w:val="24"/>
        </w:rPr>
        <w:t xml:space="preserve"> </w:t>
      </w:r>
    </w:p>
    <w:p w:rsidR="00273CF8" w:rsidRDefault="00824361" w:rsidP="007E6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A study of chemical composition and antioxidant properties of Nigella Sativa and </w:t>
      </w:r>
      <w:proofErr w:type="spellStart"/>
      <w:r>
        <w:rPr>
          <w:rFonts w:ascii="Times New Roman" w:hAnsi="Times New Roman" w:cs="Times New Roman"/>
          <w:sz w:val="24"/>
        </w:rPr>
        <w:t>Trigonella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foenum-graecum</w:t>
      </w:r>
      <w:proofErr w:type="spellEnd"/>
      <w:r>
        <w:rPr>
          <w:rFonts w:ascii="Times New Roman" w:hAnsi="Times New Roman" w:cs="Times New Roman"/>
          <w:sz w:val="24"/>
        </w:rPr>
        <w:t xml:space="preserve"> L. seeds , International conference on New Horizons in Synthetic and Material Chemistry  , Mumbai , November 2015.</w:t>
      </w:r>
    </w:p>
    <w:p w:rsidR="00275E88" w:rsidRPr="00C3237B" w:rsidRDefault="00824361" w:rsidP="00275E88">
      <w:pPr>
        <w:rPr>
          <w:rFonts w:ascii="Times New Roman" w:hAnsi="Times New Roman" w:cs="Times New Roman"/>
          <w:sz w:val="24"/>
        </w:rPr>
      </w:pPr>
      <w:r w:rsidRPr="00275E88">
        <w:rPr>
          <w:rFonts w:ascii="Times New Roman" w:hAnsi="Times New Roman" w:cs="Times New Roman"/>
          <w:sz w:val="24"/>
          <w:szCs w:val="24"/>
        </w:rPr>
        <w:t xml:space="preserve">2. </w:t>
      </w:r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Comparative Assessment of Antioxidant Activity, DNA Protection Potential and Antimicrobial p</w:t>
      </w:r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roperties of  </w:t>
      </w:r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sativa (</w:t>
      </w:r>
      <w:proofErr w:type="spellStart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Kalonji</w:t>
      </w:r>
      <w:proofErr w:type="spellEnd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proofErr w:type="spellStart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Trachyspermum</w:t>
      </w:r>
      <w:proofErr w:type="spellEnd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ammi</w:t>
      </w:r>
      <w:proofErr w:type="spellEnd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Ajwain</w:t>
      </w:r>
      <w:proofErr w:type="spellEnd"/>
      <w:r w:rsidR="00275E88" w:rsidRPr="00275E88">
        <w:rPr>
          <w:rFonts w:ascii="Times New Roman" w:hAnsi="Times New Roman" w:cs="Times New Roman"/>
          <w:color w:val="000000" w:themeColor="text1"/>
          <w:sz w:val="24"/>
          <w:szCs w:val="24"/>
        </w:rPr>
        <w:t>) seed extracts</w:t>
      </w:r>
      <w:r w:rsidR="0027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National Conference on </w:t>
      </w:r>
      <w:r w:rsidR="00275E88">
        <w:rPr>
          <w:rFonts w:ascii="Times New Roman" w:hAnsi="Times New Roman" w:cs="Times New Roman"/>
          <w:sz w:val="24"/>
          <w:szCs w:val="21"/>
          <w:shd w:val="clear" w:color="auto" w:fill="F9FAFB"/>
        </w:rPr>
        <w:t xml:space="preserve"> </w:t>
      </w:r>
      <w:r w:rsidR="00275E88">
        <w:rPr>
          <w:rFonts w:ascii="Times New Roman" w:hAnsi="Times New Roman" w:cs="Times New Roman"/>
          <w:sz w:val="24"/>
          <w:szCs w:val="21"/>
          <w:shd w:val="clear" w:color="auto" w:fill="F9FAFB"/>
        </w:rPr>
        <w:t>“</w:t>
      </w:r>
      <w:r w:rsidR="00275E88" w:rsidRPr="00C3237B">
        <w:rPr>
          <w:rFonts w:ascii="Times New Roman" w:hAnsi="Times New Roman" w:cs="Times New Roman"/>
          <w:sz w:val="24"/>
          <w:szCs w:val="21"/>
          <w:shd w:val="clear" w:color="auto" w:fill="F9FAFB"/>
        </w:rPr>
        <w:t>Recen</w:t>
      </w:r>
      <w:r w:rsidR="00275E88">
        <w:rPr>
          <w:rFonts w:ascii="Times New Roman" w:hAnsi="Times New Roman" w:cs="Times New Roman"/>
          <w:sz w:val="24"/>
          <w:szCs w:val="21"/>
          <w:shd w:val="clear" w:color="auto" w:fill="F9FAFB"/>
        </w:rPr>
        <w:t xml:space="preserve">t Trends </w:t>
      </w:r>
      <w:r w:rsidR="00275E88" w:rsidRPr="00C3237B">
        <w:rPr>
          <w:rFonts w:ascii="Times New Roman" w:hAnsi="Times New Roman" w:cs="Times New Roman"/>
          <w:sz w:val="24"/>
          <w:szCs w:val="21"/>
          <w:shd w:val="clear" w:color="auto" w:fill="F9FAFB"/>
        </w:rPr>
        <w:t>in Chemistry” (RTC-2019)</w:t>
      </w:r>
      <w:r w:rsidR="00275E88">
        <w:rPr>
          <w:rFonts w:ascii="Times New Roman" w:hAnsi="Times New Roman" w:cs="Times New Roman"/>
          <w:sz w:val="24"/>
          <w:szCs w:val="21"/>
          <w:shd w:val="clear" w:color="auto" w:fill="F9FAFB"/>
        </w:rPr>
        <w:t xml:space="preserve"> , Mumbai , 2019.</w:t>
      </w:r>
    </w:p>
    <w:p w:rsidR="00275E88" w:rsidRPr="00275E88" w:rsidRDefault="00275E88" w:rsidP="00275E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361" w:rsidRDefault="00824361" w:rsidP="007E6CBF">
      <w:pPr>
        <w:rPr>
          <w:rFonts w:ascii="Times New Roman" w:hAnsi="Times New Roman" w:cs="Times New Roman"/>
          <w:sz w:val="24"/>
        </w:rPr>
      </w:pPr>
    </w:p>
    <w:p w:rsidR="00824361" w:rsidRDefault="00824361" w:rsidP="007E6CBF">
      <w:pPr>
        <w:rPr>
          <w:rFonts w:ascii="Times New Roman" w:hAnsi="Times New Roman" w:cs="Times New Roman"/>
          <w:sz w:val="24"/>
        </w:rPr>
      </w:pPr>
    </w:p>
    <w:p w:rsidR="003777DB" w:rsidRDefault="003777DB"/>
    <w:sectPr w:rsidR="003777DB" w:rsidSect="0092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881"/>
    <w:multiLevelType w:val="hybridMultilevel"/>
    <w:tmpl w:val="8904CF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65372D"/>
    <w:multiLevelType w:val="hybridMultilevel"/>
    <w:tmpl w:val="6E30AD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0070EB"/>
    <w:multiLevelType w:val="hybridMultilevel"/>
    <w:tmpl w:val="3822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4EEF"/>
    <w:multiLevelType w:val="hybridMultilevel"/>
    <w:tmpl w:val="E82EE78A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6691900"/>
    <w:multiLevelType w:val="hybridMultilevel"/>
    <w:tmpl w:val="E41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4D7A"/>
    <w:multiLevelType w:val="hybridMultilevel"/>
    <w:tmpl w:val="454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3400E"/>
    <w:multiLevelType w:val="hybridMultilevel"/>
    <w:tmpl w:val="2DE4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FB3"/>
    <w:rsid w:val="0002029F"/>
    <w:rsid w:val="00022495"/>
    <w:rsid w:val="00026485"/>
    <w:rsid w:val="000424AE"/>
    <w:rsid w:val="00273CF8"/>
    <w:rsid w:val="00275E88"/>
    <w:rsid w:val="003777DB"/>
    <w:rsid w:val="003E76FF"/>
    <w:rsid w:val="003F5FA0"/>
    <w:rsid w:val="00432865"/>
    <w:rsid w:val="004E3A5E"/>
    <w:rsid w:val="005C5965"/>
    <w:rsid w:val="00605903"/>
    <w:rsid w:val="006A1081"/>
    <w:rsid w:val="006A5A18"/>
    <w:rsid w:val="007727B3"/>
    <w:rsid w:val="007B27FD"/>
    <w:rsid w:val="007D68E7"/>
    <w:rsid w:val="007E6CBF"/>
    <w:rsid w:val="007F5340"/>
    <w:rsid w:val="00824361"/>
    <w:rsid w:val="00877FEB"/>
    <w:rsid w:val="008E0699"/>
    <w:rsid w:val="00925029"/>
    <w:rsid w:val="00B1192B"/>
    <w:rsid w:val="00B47406"/>
    <w:rsid w:val="00C67C81"/>
    <w:rsid w:val="00CD2CF5"/>
    <w:rsid w:val="00D41BA0"/>
    <w:rsid w:val="00D50EE9"/>
    <w:rsid w:val="00D56A84"/>
    <w:rsid w:val="00D90D5A"/>
    <w:rsid w:val="00D9412C"/>
    <w:rsid w:val="00DC1D6B"/>
    <w:rsid w:val="00DD1363"/>
    <w:rsid w:val="00E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29"/>
  </w:style>
  <w:style w:type="paragraph" w:styleId="Heading2">
    <w:name w:val="heading 2"/>
    <w:basedOn w:val="Normal"/>
    <w:next w:val="Normal"/>
    <w:link w:val="Heading2Char"/>
    <w:qFormat/>
    <w:rsid w:val="003777D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B2FB3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FB3"/>
    <w:rPr>
      <w:rFonts w:ascii="Times" w:eastAsia="Times New Roman" w:hAnsi="Times" w:cs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777DB"/>
    <w:rPr>
      <w:rFonts w:ascii="Arial" w:eastAsia="Times New Roman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04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CF5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D2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eela@royalcollegemiraroad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2018-01-28T06:08:00Z</dcterms:created>
  <dcterms:modified xsi:type="dcterms:W3CDTF">2019-07-23T09:59:00Z</dcterms:modified>
</cp:coreProperties>
</file>